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CAC3" w14:textId="4101B28D" w:rsidR="002501D0" w:rsidRPr="002501D0" w:rsidRDefault="002501D0" w:rsidP="002501D0">
      <w:pPr>
        <w:pStyle w:val="NormalWeb"/>
        <w:spacing w:before="0" w:beforeAutospacing="0" w:after="0" w:afterAutospacing="0"/>
        <w:ind w:left="459" w:firstLine="284"/>
        <w:jc w:val="center"/>
        <w:rPr>
          <w:b/>
          <w:bCs/>
          <w:color w:val="000000"/>
          <w:sz w:val="28"/>
          <w:szCs w:val="28"/>
          <w:lang w:val="hu-HU"/>
        </w:rPr>
      </w:pPr>
      <w:r w:rsidRPr="002501D0">
        <w:rPr>
          <w:b/>
          <w:bCs/>
          <w:color w:val="000000"/>
          <w:sz w:val="28"/>
          <w:szCs w:val="28"/>
          <w:lang w:val="hu-HU"/>
        </w:rPr>
        <w:t>Különbségek alapképzés, mesteri és doktori szakdolgozatok közt</w:t>
      </w:r>
    </w:p>
    <w:p w14:paraId="59F6B0C5" w14:textId="77777777" w:rsidR="002501D0" w:rsidRPr="002501D0" w:rsidRDefault="002501D0" w:rsidP="002501D0">
      <w:pPr>
        <w:pStyle w:val="NormalWeb"/>
        <w:spacing w:before="0" w:beforeAutospacing="0" w:after="0" w:afterAutospacing="0"/>
        <w:ind w:left="459" w:firstLine="284"/>
        <w:jc w:val="both"/>
        <w:rPr>
          <w:color w:val="000000"/>
          <w:lang w:val="hu-HU"/>
        </w:rPr>
      </w:pPr>
    </w:p>
    <w:p w14:paraId="01BCF192" w14:textId="2AC1701C" w:rsidR="002501D0" w:rsidRPr="002501D0" w:rsidRDefault="002501D0" w:rsidP="002501D0">
      <w:pPr>
        <w:pStyle w:val="NormalWeb"/>
        <w:spacing w:before="0" w:beforeAutospacing="0" w:after="0" w:afterAutospacing="0"/>
        <w:ind w:left="459" w:firstLine="284"/>
        <w:jc w:val="both"/>
        <w:rPr>
          <w:lang w:val="hu-HU"/>
        </w:rPr>
      </w:pPr>
      <w:r w:rsidRPr="002501D0">
        <w:rPr>
          <w:color w:val="000000"/>
          <w:lang w:val="hu-HU"/>
        </w:rPr>
        <w:t>1.  Az alapfokozaton végzett szakdolgozat célja a hallgatók tudásfeldolgozási képességének felmérése a képzési területre jellemző problémák megoldásának, esettanulmányok lefolytatásának feltételei között.</w:t>
      </w:r>
    </w:p>
    <w:p w14:paraId="488C1F1E" w14:textId="77777777" w:rsidR="002501D0" w:rsidRPr="002501D0" w:rsidRDefault="002501D0" w:rsidP="002501D0">
      <w:pPr>
        <w:pStyle w:val="NormalWeb"/>
        <w:spacing w:before="0" w:beforeAutospacing="0" w:after="0" w:afterAutospacing="0"/>
        <w:ind w:left="459" w:firstLine="284"/>
        <w:jc w:val="both"/>
        <w:rPr>
          <w:lang w:val="hu-HU"/>
        </w:rPr>
      </w:pPr>
      <w:r w:rsidRPr="002501D0">
        <w:rPr>
          <w:color w:val="000000"/>
          <w:lang w:val="hu-HU"/>
        </w:rPr>
        <w:t>2.   Az alapdolgozat tudományos jellegű, és a választott témakörben végzett saját kutatások, vizsgálatok eredményeit kell tartalmaznia. A szakdolgozatnak igazolnia kell a téma szakirodalmának ismeretét, logikus felépítésűnek és koherensnek kell lennie, tiszteletben tartva a szakterületre jellemző tudományos normákat.</w:t>
      </w:r>
    </w:p>
    <w:p w14:paraId="42929AC4" w14:textId="77777777" w:rsidR="002501D0" w:rsidRPr="002501D0" w:rsidRDefault="002501D0" w:rsidP="002501D0">
      <w:pPr>
        <w:pStyle w:val="NormalWeb"/>
        <w:shd w:val="clear" w:color="auto" w:fill="FFFFFF"/>
        <w:spacing w:before="0" w:beforeAutospacing="0" w:after="0" w:afterAutospacing="0"/>
        <w:ind w:left="459" w:firstLine="284"/>
        <w:rPr>
          <w:lang w:val="hu-HU"/>
        </w:rPr>
      </w:pPr>
      <w:r w:rsidRPr="002501D0">
        <w:rPr>
          <w:color w:val="242729"/>
          <w:lang w:val="hu-HU"/>
        </w:rPr>
        <w:t> </w:t>
      </w:r>
    </w:p>
    <w:p w14:paraId="0D482C05" w14:textId="77777777" w:rsidR="002501D0" w:rsidRPr="002501D0" w:rsidRDefault="002501D0" w:rsidP="002501D0">
      <w:pPr>
        <w:pStyle w:val="NormalWeb"/>
        <w:spacing w:before="0" w:beforeAutospacing="0" w:after="0" w:afterAutospacing="0"/>
        <w:ind w:left="459" w:firstLine="284"/>
        <w:rPr>
          <w:lang w:val="hu-HU"/>
        </w:rPr>
      </w:pPr>
      <w:r w:rsidRPr="002501D0">
        <w:rPr>
          <w:color w:val="000000"/>
          <w:lang w:val="hu-HU"/>
        </w:rPr>
        <w:t>A mesteri disszertációnak igazolnia kell a tárgyalt téma magas szintű tudományos ismereteit, a szaknyelvet, a fogalmi apparátust és a témára jellemző tudományos módszertant. A dolgozatnak tartalmaznia kell az eredetiség elemeit a téma kidolgozásában vagy megoldásában, valamint ezek tudományos érvényesítésének módjait. A szakdolgozatnak tematikus tartalma, célkitűzései, módszertana és alkalmazott tartalma révén jelentős előrelépést kell jelentenie az alapképzéssel szemben támasztott szokásos követelményekhez képest.</w:t>
      </w:r>
    </w:p>
    <w:p w14:paraId="1329CB9E" w14:textId="77777777" w:rsidR="002501D0" w:rsidRDefault="002501D0" w:rsidP="002501D0">
      <w:pPr>
        <w:pStyle w:val="NormalWeb"/>
        <w:shd w:val="clear" w:color="auto" w:fill="FFFFFF"/>
        <w:spacing w:before="0" w:beforeAutospacing="0" w:after="0" w:afterAutospacing="0"/>
        <w:ind w:left="459" w:firstLine="284"/>
        <w:jc w:val="center"/>
        <w:textAlignment w:val="baseline"/>
        <w:rPr>
          <w:b/>
          <w:bCs/>
          <w:color w:val="242729"/>
          <w:sz w:val="28"/>
          <w:szCs w:val="28"/>
        </w:rPr>
      </w:pPr>
    </w:p>
    <w:p w14:paraId="3B938C2F" w14:textId="77777777" w:rsidR="002501D0" w:rsidRDefault="002501D0" w:rsidP="002501D0">
      <w:pPr>
        <w:pStyle w:val="NormalWeb"/>
        <w:shd w:val="clear" w:color="auto" w:fill="FFFFFF"/>
        <w:spacing w:before="0" w:beforeAutospacing="0" w:after="0" w:afterAutospacing="0"/>
        <w:ind w:left="459" w:firstLine="284"/>
        <w:jc w:val="center"/>
        <w:textAlignment w:val="baseline"/>
        <w:rPr>
          <w:b/>
          <w:bCs/>
          <w:color w:val="242729"/>
          <w:sz w:val="28"/>
          <w:szCs w:val="28"/>
        </w:rPr>
      </w:pPr>
    </w:p>
    <w:p w14:paraId="0B9C8388" w14:textId="77777777" w:rsidR="002501D0" w:rsidRDefault="002501D0" w:rsidP="002501D0">
      <w:pPr>
        <w:pStyle w:val="NormalWeb"/>
        <w:shd w:val="clear" w:color="auto" w:fill="FFFFFF"/>
        <w:spacing w:before="0" w:beforeAutospacing="0" w:after="0" w:afterAutospacing="0"/>
        <w:ind w:left="459" w:firstLine="284"/>
        <w:jc w:val="center"/>
        <w:textAlignment w:val="baseline"/>
        <w:rPr>
          <w:b/>
          <w:bCs/>
          <w:color w:val="242729"/>
          <w:sz w:val="28"/>
          <w:szCs w:val="28"/>
        </w:rPr>
      </w:pPr>
    </w:p>
    <w:p w14:paraId="48573CAB" w14:textId="77777777" w:rsidR="002501D0" w:rsidRDefault="002501D0" w:rsidP="002501D0">
      <w:pPr>
        <w:pStyle w:val="NormalWeb"/>
        <w:shd w:val="clear" w:color="auto" w:fill="FFFFFF"/>
        <w:spacing w:before="0" w:beforeAutospacing="0" w:after="0" w:afterAutospacing="0"/>
        <w:ind w:left="459" w:firstLine="284"/>
        <w:jc w:val="center"/>
        <w:textAlignment w:val="baseline"/>
        <w:rPr>
          <w:b/>
          <w:bCs/>
          <w:color w:val="242729"/>
          <w:sz w:val="28"/>
          <w:szCs w:val="28"/>
        </w:rPr>
      </w:pPr>
    </w:p>
    <w:p w14:paraId="25A10367" w14:textId="77777777" w:rsidR="002501D0" w:rsidRDefault="002501D0" w:rsidP="002501D0">
      <w:pPr>
        <w:pStyle w:val="NormalWeb"/>
        <w:shd w:val="clear" w:color="auto" w:fill="FFFFFF"/>
        <w:spacing w:before="0" w:beforeAutospacing="0" w:after="0" w:afterAutospacing="0"/>
        <w:ind w:left="459" w:firstLine="284"/>
        <w:jc w:val="center"/>
        <w:textAlignment w:val="baseline"/>
        <w:rPr>
          <w:b/>
          <w:bCs/>
          <w:color w:val="242729"/>
          <w:sz w:val="28"/>
          <w:szCs w:val="28"/>
        </w:rPr>
      </w:pPr>
    </w:p>
    <w:p w14:paraId="4D93A422" w14:textId="77777777" w:rsidR="002501D0" w:rsidRDefault="002501D0" w:rsidP="002501D0">
      <w:pPr>
        <w:pStyle w:val="NormalWeb"/>
        <w:shd w:val="clear" w:color="auto" w:fill="FFFFFF"/>
        <w:spacing w:before="0" w:beforeAutospacing="0" w:after="0" w:afterAutospacing="0"/>
        <w:ind w:left="459" w:firstLine="284"/>
        <w:jc w:val="center"/>
        <w:textAlignment w:val="baseline"/>
        <w:rPr>
          <w:b/>
          <w:bCs/>
          <w:color w:val="242729"/>
          <w:sz w:val="28"/>
          <w:szCs w:val="28"/>
        </w:rPr>
      </w:pPr>
    </w:p>
    <w:p w14:paraId="710EC540" w14:textId="2D0C57DE" w:rsidR="002501D0" w:rsidRPr="002501D0" w:rsidRDefault="002501D0" w:rsidP="002501D0">
      <w:pPr>
        <w:pStyle w:val="NormalWeb"/>
        <w:shd w:val="clear" w:color="auto" w:fill="FFFFFF"/>
        <w:spacing w:before="0" w:beforeAutospacing="0" w:after="0" w:afterAutospacing="0"/>
        <w:ind w:left="459" w:firstLine="284"/>
        <w:jc w:val="center"/>
        <w:textAlignment w:val="baseline"/>
        <w:rPr>
          <w:b/>
          <w:bCs/>
          <w:color w:val="242729"/>
          <w:sz w:val="28"/>
          <w:szCs w:val="28"/>
        </w:rPr>
      </w:pPr>
      <w:r w:rsidRPr="002501D0">
        <w:rPr>
          <w:b/>
          <w:bCs/>
          <w:color w:val="242729"/>
          <w:sz w:val="28"/>
          <w:szCs w:val="28"/>
        </w:rPr>
        <w:t>Differences between bachelor’s, master’s, and doctoral theses</w:t>
      </w:r>
    </w:p>
    <w:p w14:paraId="5EB21678" w14:textId="50EA4C66" w:rsidR="002501D0" w:rsidRPr="002501D0" w:rsidRDefault="002501D0" w:rsidP="002501D0">
      <w:pPr>
        <w:pStyle w:val="NormalWeb"/>
        <w:shd w:val="clear" w:color="auto" w:fill="FFFFFF"/>
        <w:spacing w:before="0" w:beforeAutospacing="0" w:after="0" w:afterAutospacing="0"/>
        <w:ind w:left="459" w:firstLine="284"/>
        <w:textAlignment w:val="baseline"/>
        <w:rPr>
          <w:color w:val="242729"/>
        </w:rPr>
      </w:pPr>
      <w:r w:rsidRPr="002501D0">
        <w:rPr>
          <w:color w:val="242729"/>
        </w:rPr>
        <w:t xml:space="preserve">A </w:t>
      </w:r>
      <w:r w:rsidRPr="002501D0">
        <w:rPr>
          <w:color w:val="242729"/>
        </w:rPr>
        <w:t>bachelor’s</w:t>
      </w:r>
      <w:r w:rsidRPr="002501D0">
        <w:rPr>
          <w:color w:val="242729"/>
        </w:rPr>
        <w:t xml:space="preserve"> degree should be a critique of existing knowledge, often looking for inconsistencies in </w:t>
      </w:r>
      <w:proofErr w:type="gramStart"/>
      <w:r w:rsidRPr="002501D0">
        <w:rPr>
          <w:color w:val="242729"/>
        </w:rPr>
        <w:t>view points</w:t>
      </w:r>
      <w:proofErr w:type="gramEnd"/>
      <w:r w:rsidRPr="002501D0">
        <w:rPr>
          <w:color w:val="242729"/>
        </w:rPr>
        <w:t xml:space="preserve"> from different sources and </w:t>
      </w:r>
      <w:r w:rsidRPr="002501D0">
        <w:rPr>
          <w:color w:val="242729"/>
        </w:rPr>
        <w:t>synthesizing</w:t>
      </w:r>
      <w:r w:rsidRPr="002501D0">
        <w:rPr>
          <w:color w:val="242729"/>
        </w:rPr>
        <w:t xml:space="preserve"> arguments or positions in a DISSERTATION </w:t>
      </w:r>
      <w:r w:rsidRPr="002501D0">
        <w:rPr>
          <w:color w:val="242729"/>
        </w:rPr>
        <w:t xml:space="preserve">- </w:t>
      </w:r>
      <w:r w:rsidRPr="002501D0">
        <w:rPr>
          <w:color w:val="242729"/>
        </w:rPr>
        <w:t>that is you disserting!</w:t>
      </w:r>
    </w:p>
    <w:p w14:paraId="7114DAEC" w14:textId="199E8C03" w:rsidR="002501D0" w:rsidRPr="002501D0" w:rsidRDefault="002501D0" w:rsidP="002501D0">
      <w:pPr>
        <w:pStyle w:val="NormalWeb"/>
        <w:shd w:val="clear" w:color="auto" w:fill="FFFFFF"/>
        <w:spacing w:before="0" w:beforeAutospacing="0" w:after="0" w:afterAutospacing="0"/>
        <w:ind w:left="459" w:firstLine="284"/>
        <w:textAlignment w:val="baseline"/>
        <w:rPr>
          <w:color w:val="242729"/>
        </w:rPr>
      </w:pPr>
      <w:r w:rsidRPr="002501D0">
        <w:rPr>
          <w:color w:val="242729"/>
        </w:rPr>
        <w:t xml:space="preserve">A </w:t>
      </w:r>
      <w:r w:rsidRPr="002501D0">
        <w:rPr>
          <w:color w:val="242729"/>
        </w:rPr>
        <w:t>master’s</w:t>
      </w:r>
      <w:r w:rsidRPr="002501D0">
        <w:rPr>
          <w:color w:val="242729"/>
        </w:rPr>
        <w:t xml:space="preserve"> thesis (thesis is Greek for 'I believe') can be either an assembly of new knowledge from new published research or simply a critique and integration. It might have propositions (not hypotheses) that the </w:t>
      </w:r>
      <w:r w:rsidRPr="002501D0">
        <w:rPr>
          <w:color w:val="242729"/>
        </w:rPr>
        <w:t>master’s</w:t>
      </w:r>
      <w:r w:rsidRPr="002501D0">
        <w:rPr>
          <w:color w:val="242729"/>
        </w:rPr>
        <w:t xml:space="preserve"> student offers as a conclusion from bringing together new knowledge from different sources.</w:t>
      </w:r>
    </w:p>
    <w:p w14:paraId="481F8E10" w14:textId="77777777" w:rsidR="002501D0" w:rsidRPr="002501D0" w:rsidRDefault="002501D0" w:rsidP="002501D0">
      <w:pPr>
        <w:pStyle w:val="NormalWeb"/>
        <w:shd w:val="clear" w:color="auto" w:fill="FFFFFF"/>
        <w:spacing w:before="0" w:beforeAutospacing="0" w:after="0" w:afterAutospacing="0"/>
        <w:ind w:left="459" w:firstLine="284"/>
        <w:textAlignment w:val="baseline"/>
        <w:rPr>
          <w:color w:val="242729"/>
        </w:rPr>
      </w:pPr>
      <w:r w:rsidRPr="002501D0">
        <w:rPr>
          <w:color w:val="242729"/>
        </w:rPr>
        <w:t>A doctoral thesis is where the author undertakes research, usually collecting primary new data which is presented as both factual findings and conceptual findings and thus new knowledge in the form of a new model or theory. Also possible, is to challenge existing knowledge and show earlier published knowledge is invalid.</w:t>
      </w:r>
    </w:p>
    <w:p w14:paraId="7D99DF3D" w14:textId="77777777" w:rsidR="002501D0" w:rsidRPr="002501D0" w:rsidRDefault="002501D0" w:rsidP="002501D0">
      <w:pPr>
        <w:ind w:left="459" w:firstLine="284"/>
        <w:rPr>
          <w:rFonts w:cs="Times New Roman"/>
          <w:color w:val="000000"/>
          <w:szCs w:val="24"/>
          <w:shd w:val="clear" w:color="auto" w:fill="FFFFFF"/>
        </w:rPr>
      </w:pPr>
      <w:r w:rsidRPr="002501D0">
        <w:rPr>
          <w:rFonts w:cs="Times New Roman"/>
          <w:color w:val="000000"/>
          <w:szCs w:val="24"/>
          <w:shd w:val="clear" w:color="auto" w:fill="FFFFFF"/>
        </w:rPr>
        <w:t>Literature research and practical research: Due to the limited size of a Bachelor’s thesis, it is often limited to </w:t>
      </w:r>
      <w:hyperlink r:id="rId4" w:history="1">
        <w:r w:rsidRPr="002501D0">
          <w:rPr>
            <w:rStyle w:val="Hyperlink"/>
            <w:rFonts w:cs="Times New Roman"/>
            <w:b/>
            <w:bCs/>
            <w:color w:val="005A8C"/>
            <w:szCs w:val="24"/>
            <w:bdr w:val="none" w:sz="0" w:space="0" w:color="auto" w:frame="1"/>
            <w:shd w:val="clear" w:color="auto" w:fill="FFFFFF"/>
          </w:rPr>
          <w:t>literature</w:t>
        </w:r>
      </w:hyperlink>
      <w:r w:rsidRPr="002501D0">
        <w:rPr>
          <w:rFonts w:cs="Times New Roman"/>
          <w:color w:val="000000"/>
          <w:szCs w:val="24"/>
          <w:shd w:val="clear" w:color="auto" w:fill="FFFFFF"/>
        </w:rPr>
        <w:t> research only. In the master’s thesis you are often expected to do practical research to substantiate your arguments.</w:t>
      </w:r>
    </w:p>
    <w:p w14:paraId="131628CA" w14:textId="77777777" w:rsidR="002501D0" w:rsidRPr="002501D0" w:rsidRDefault="002501D0" w:rsidP="002501D0">
      <w:pPr>
        <w:ind w:left="459" w:firstLine="284"/>
        <w:rPr>
          <w:rFonts w:cs="Times New Roman"/>
          <w:color w:val="000000"/>
          <w:szCs w:val="24"/>
          <w:shd w:val="clear" w:color="auto" w:fill="FFFFFF"/>
        </w:rPr>
      </w:pPr>
    </w:p>
    <w:p w14:paraId="54278A26" w14:textId="77777777" w:rsidR="002501D0" w:rsidRPr="002501D0" w:rsidRDefault="002501D0" w:rsidP="002501D0">
      <w:pPr>
        <w:shd w:val="clear" w:color="auto" w:fill="FFFFFF"/>
        <w:spacing w:line="240" w:lineRule="auto"/>
        <w:ind w:left="459" w:firstLine="284"/>
        <w:outlineLvl w:val="2"/>
        <w:rPr>
          <w:rFonts w:eastAsia="Times New Roman" w:cs="Times New Roman"/>
          <w:b/>
          <w:bCs/>
          <w:color w:val="555555"/>
          <w:szCs w:val="24"/>
        </w:rPr>
      </w:pPr>
      <w:r w:rsidRPr="002501D0">
        <w:rPr>
          <w:rFonts w:eastAsia="Times New Roman" w:cs="Times New Roman"/>
          <w:b/>
          <w:bCs/>
          <w:color w:val="555555"/>
          <w:szCs w:val="24"/>
        </w:rPr>
        <w:t>General information about the bachelor thesis</w:t>
      </w:r>
    </w:p>
    <w:p w14:paraId="0BEBB990" w14:textId="77777777" w:rsidR="002501D0" w:rsidRPr="002501D0" w:rsidRDefault="002501D0" w:rsidP="002501D0">
      <w:pPr>
        <w:shd w:val="clear" w:color="auto" w:fill="FFFFFF"/>
        <w:spacing w:line="240" w:lineRule="auto"/>
        <w:ind w:left="459" w:firstLine="284"/>
        <w:rPr>
          <w:rFonts w:eastAsia="Times New Roman" w:cs="Times New Roman"/>
          <w:color w:val="555555"/>
          <w:szCs w:val="24"/>
        </w:rPr>
      </w:pPr>
      <w:r w:rsidRPr="002501D0">
        <w:rPr>
          <w:rFonts w:eastAsia="Times New Roman" w:cs="Times New Roman"/>
          <w:color w:val="555555"/>
          <w:szCs w:val="24"/>
        </w:rPr>
        <w:t>A bachelor thesis is for many the first scientific work. Here you can prove that you are able to independently work on a problem from your area of expertise within a given deadline. In the process, literature is collated on a specific area of expertise and a question is worked out. This shows that you have the necessary expertise and can write a scientific paper with the help of specialist literature. In a bachelor thesis, relevant knowledge is reproduced, less produced. You should know and apply the basics of scientific work in your field. Nevertheless, the evaluation of your first scientific work is not so strict, here, in contrast to the master’s thesis often less stringent scientific claims are made.</w:t>
      </w:r>
    </w:p>
    <w:p w14:paraId="6D3A700C" w14:textId="77777777" w:rsidR="002501D0" w:rsidRPr="002501D0" w:rsidRDefault="002501D0" w:rsidP="002501D0">
      <w:pPr>
        <w:pStyle w:val="Heading3"/>
        <w:shd w:val="clear" w:color="auto" w:fill="FFFFFF"/>
        <w:spacing w:before="0" w:beforeAutospacing="0" w:after="0" w:afterAutospacing="0"/>
        <w:ind w:left="459" w:firstLine="284"/>
        <w:rPr>
          <w:color w:val="555555"/>
          <w:sz w:val="24"/>
          <w:szCs w:val="24"/>
          <w:lang w:val="en-US"/>
        </w:rPr>
      </w:pPr>
      <w:r w:rsidRPr="002501D0">
        <w:rPr>
          <w:color w:val="555555"/>
          <w:sz w:val="24"/>
          <w:szCs w:val="24"/>
          <w:lang w:val="en-US"/>
        </w:rPr>
        <w:lastRenderedPageBreak/>
        <w:t>General information about the master thesis</w:t>
      </w:r>
    </w:p>
    <w:p w14:paraId="75E97909" w14:textId="10631483" w:rsidR="002501D0" w:rsidRPr="002501D0" w:rsidRDefault="002501D0" w:rsidP="002501D0">
      <w:pPr>
        <w:pStyle w:val="NormalWeb"/>
        <w:shd w:val="clear" w:color="auto" w:fill="FFFFFF"/>
        <w:spacing w:before="0" w:beforeAutospacing="0" w:after="0" w:afterAutospacing="0"/>
        <w:ind w:left="459" w:firstLine="284"/>
        <w:rPr>
          <w:color w:val="555555"/>
        </w:rPr>
      </w:pPr>
      <w:r w:rsidRPr="002501D0">
        <w:rPr>
          <w:color w:val="555555"/>
        </w:rPr>
        <w:t xml:space="preserve">During your </w:t>
      </w:r>
      <w:r w:rsidRPr="002501D0">
        <w:rPr>
          <w:color w:val="555555"/>
        </w:rPr>
        <w:t>master’s</w:t>
      </w:r>
      <w:r w:rsidRPr="002501D0">
        <w:rPr>
          <w:color w:val="555555"/>
        </w:rPr>
        <w:t xml:space="preserve"> thesis, you will prove your highly specialized and </w:t>
      </w:r>
      <w:r w:rsidRPr="002501D0">
        <w:rPr>
          <w:color w:val="555555"/>
        </w:rPr>
        <w:t>highly qualified</w:t>
      </w:r>
      <w:r w:rsidRPr="002501D0">
        <w:rPr>
          <w:color w:val="555555"/>
        </w:rPr>
        <w:t xml:space="preserve"> knowledge, which you acquired during your master’s program. More important than in the bachelor thesis are sound scientific methods and scientific literature research. The scientific approach to the </w:t>
      </w:r>
      <w:r w:rsidRPr="002501D0">
        <w:rPr>
          <w:color w:val="555555"/>
        </w:rPr>
        <w:t>master’s</w:t>
      </w:r>
      <w:r w:rsidRPr="002501D0">
        <w:rPr>
          <w:color w:val="555555"/>
        </w:rPr>
        <w:t xml:space="preserve"> thesis is more demanding and in-depth than in the </w:t>
      </w:r>
      <w:r w:rsidRPr="002501D0">
        <w:rPr>
          <w:color w:val="555555"/>
        </w:rPr>
        <w:t>bachelor’s</w:t>
      </w:r>
      <w:r w:rsidRPr="002501D0">
        <w:rPr>
          <w:color w:val="555555"/>
        </w:rPr>
        <w:t xml:space="preserve"> thesis. The focus is not so much on secondary literature, but your own investigations come to the fore. Less knowledge is reproduced here, but in some cases new knowledge is generated through own measurements, </w:t>
      </w:r>
      <w:r w:rsidRPr="002501D0">
        <w:rPr>
          <w:color w:val="555555"/>
        </w:rPr>
        <w:t>research,</w:t>
      </w:r>
      <w:r w:rsidRPr="002501D0">
        <w:rPr>
          <w:color w:val="555555"/>
        </w:rPr>
        <w:t xml:space="preserve"> or data series. </w:t>
      </w:r>
      <w:r w:rsidRPr="002501D0">
        <w:rPr>
          <w:color w:val="555555"/>
        </w:rPr>
        <w:t>So,</w:t>
      </w:r>
      <w:r w:rsidRPr="002501D0">
        <w:rPr>
          <w:color w:val="555555"/>
        </w:rPr>
        <w:t xml:space="preserve"> you make an active contribution to science, so your master’s thesis is already a serious contribution to research.</w:t>
      </w:r>
    </w:p>
    <w:p w14:paraId="18D55811" w14:textId="77777777" w:rsidR="002501D0" w:rsidRPr="002501D0" w:rsidRDefault="002501D0" w:rsidP="002501D0">
      <w:pPr>
        <w:pStyle w:val="Heading5"/>
        <w:shd w:val="clear" w:color="auto" w:fill="FFFFFF"/>
        <w:spacing w:before="0" w:after="0"/>
        <w:ind w:left="459" w:firstLine="284"/>
        <w:rPr>
          <w:rFonts w:ascii="Times New Roman" w:hAnsi="Times New Roman"/>
          <w:color w:val="555555"/>
          <w:sz w:val="24"/>
          <w:szCs w:val="24"/>
          <w:lang w:val="en-US"/>
        </w:rPr>
      </w:pPr>
      <w:r w:rsidRPr="002501D0">
        <w:rPr>
          <w:rFonts w:ascii="Times New Roman" w:hAnsi="Times New Roman"/>
          <w:color w:val="555555"/>
          <w:sz w:val="24"/>
          <w:szCs w:val="24"/>
          <w:lang w:val="en-US"/>
        </w:rPr>
        <w:t>Scientific methodology</w:t>
      </w:r>
    </w:p>
    <w:p w14:paraId="4BA03926" w14:textId="7D122799" w:rsidR="002501D0" w:rsidRPr="002501D0" w:rsidRDefault="002501D0" w:rsidP="002501D0">
      <w:pPr>
        <w:pStyle w:val="NormalWeb"/>
        <w:shd w:val="clear" w:color="auto" w:fill="FFFFFF"/>
        <w:spacing w:before="0" w:beforeAutospacing="0" w:after="0" w:afterAutospacing="0"/>
        <w:ind w:left="459" w:firstLine="284"/>
        <w:rPr>
          <w:color w:val="555555"/>
        </w:rPr>
      </w:pPr>
      <w:r w:rsidRPr="002501D0">
        <w:rPr>
          <w:color w:val="555555"/>
        </w:rPr>
        <w:t xml:space="preserve">In a bachelor thesis, subject-relevant literature should be used, scientific methods and findings </w:t>
      </w:r>
      <w:r w:rsidRPr="002501D0">
        <w:rPr>
          <w:color w:val="555555"/>
        </w:rPr>
        <w:t>applied,</w:t>
      </w:r>
      <w:r w:rsidRPr="002501D0">
        <w:rPr>
          <w:color w:val="555555"/>
        </w:rPr>
        <w:t xml:space="preserve"> and relevant knowledge reproduced. The bachelor thesis should </w:t>
      </w:r>
      <w:proofErr w:type="gramStart"/>
      <w:r w:rsidRPr="002501D0">
        <w:rPr>
          <w:color w:val="555555"/>
        </w:rPr>
        <w:t>definitely be</w:t>
      </w:r>
      <w:proofErr w:type="gramEnd"/>
      <w:r w:rsidRPr="002501D0">
        <w:rPr>
          <w:color w:val="555555"/>
        </w:rPr>
        <w:t xml:space="preserve"> scientifically clean, but the scientific standards are not set so high.</w:t>
      </w:r>
    </w:p>
    <w:p w14:paraId="5CBD50C0" w14:textId="77777777" w:rsidR="002501D0" w:rsidRPr="002501D0" w:rsidRDefault="002501D0" w:rsidP="002501D0">
      <w:pPr>
        <w:pStyle w:val="NormalWeb"/>
        <w:shd w:val="clear" w:color="auto" w:fill="FFFFFF"/>
        <w:spacing w:before="0" w:beforeAutospacing="0" w:after="0" w:afterAutospacing="0"/>
        <w:ind w:left="459" w:firstLine="284"/>
        <w:rPr>
          <w:color w:val="555555"/>
        </w:rPr>
      </w:pPr>
      <w:r w:rsidRPr="002501D0">
        <w:rPr>
          <w:color w:val="555555"/>
        </w:rPr>
        <w:t xml:space="preserve">A master’s thesis, on the other hand, requires a more demanding, in-depth scientific approach to an academic subject. This means, among other things, that you </w:t>
      </w:r>
      <w:proofErr w:type="gramStart"/>
      <w:r w:rsidRPr="002501D0">
        <w:rPr>
          <w:color w:val="555555"/>
        </w:rPr>
        <w:t>are able to</w:t>
      </w:r>
      <w:proofErr w:type="gramEnd"/>
      <w:r w:rsidRPr="002501D0">
        <w:rPr>
          <w:color w:val="555555"/>
        </w:rPr>
        <w:t xml:space="preserve"> perform a specialized literature search. You should be knowledgeable in your field, be able to carry out systematic research in scientific databases and have access to current studies and specialist articles. You should know the theories in your field and be able to integrate them into a scientific context. A master’s student should also be able to handle scientific methods accurately and to undertake elaborate studies such as carry out quantitative surveys or extensive statistical or documentary analyzes. In the master thesis, you should prove that you can work independently and get your own scientific knowledge.</w:t>
      </w:r>
    </w:p>
    <w:p w14:paraId="65CFCFCE" w14:textId="77777777" w:rsidR="002501D0" w:rsidRPr="002501D0" w:rsidRDefault="002501D0" w:rsidP="002501D0">
      <w:pPr>
        <w:pStyle w:val="NormalWeb"/>
        <w:shd w:val="clear" w:color="auto" w:fill="FFFFFF"/>
        <w:spacing w:before="0" w:beforeAutospacing="0" w:after="0" w:afterAutospacing="0"/>
        <w:ind w:left="459" w:firstLine="284"/>
        <w:rPr>
          <w:color w:val="555555"/>
        </w:rPr>
      </w:pPr>
      <w:r w:rsidRPr="002501D0">
        <w:rPr>
          <w:color w:val="555555"/>
        </w:rPr>
        <w:t>An important part of scientific work is also scientific writing and correct citation. In your master thesis, your research results should finally be properly documented and analyzed. You can get help for your thesis with academic services for the editing of a bachelor thesis or master thesis, formatting and layout, plagiarism check and translation.</w:t>
      </w:r>
    </w:p>
    <w:p w14:paraId="70640DEA" w14:textId="77777777" w:rsidR="002501D0" w:rsidRPr="002501D0" w:rsidRDefault="002501D0" w:rsidP="002501D0">
      <w:pPr>
        <w:pStyle w:val="Heading6"/>
        <w:shd w:val="clear" w:color="auto" w:fill="FFFFFF"/>
        <w:spacing w:before="0" w:after="0"/>
        <w:ind w:left="459" w:firstLine="284"/>
        <w:rPr>
          <w:rFonts w:ascii="Times New Roman" w:hAnsi="Times New Roman"/>
          <w:color w:val="555555"/>
          <w:sz w:val="24"/>
          <w:szCs w:val="24"/>
          <w:lang w:val="en-US"/>
        </w:rPr>
      </w:pPr>
      <w:r w:rsidRPr="002501D0">
        <w:rPr>
          <w:rFonts w:ascii="Times New Roman" w:hAnsi="Times New Roman"/>
          <w:color w:val="555555"/>
          <w:sz w:val="24"/>
          <w:szCs w:val="24"/>
          <w:lang w:val="en-US"/>
        </w:rPr>
        <w:t>Own investigations</w:t>
      </w:r>
    </w:p>
    <w:p w14:paraId="4976C26B" w14:textId="4D8492E2" w:rsidR="002501D0" w:rsidRPr="002501D0" w:rsidRDefault="002501D0" w:rsidP="002501D0">
      <w:pPr>
        <w:pStyle w:val="NormalWeb"/>
        <w:shd w:val="clear" w:color="auto" w:fill="FFFFFF"/>
        <w:spacing w:before="0" w:beforeAutospacing="0" w:after="0" w:afterAutospacing="0"/>
        <w:ind w:left="459" w:firstLine="284"/>
        <w:rPr>
          <w:color w:val="555555"/>
        </w:rPr>
      </w:pPr>
      <w:r w:rsidRPr="002501D0">
        <w:rPr>
          <w:color w:val="555555"/>
        </w:rPr>
        <w:t xml:space="preserve">A difference between the bachelor thesis and the master thesis can also be found in the proportion of the practical part. A </w:t>
      </w:r>
      <w:r w:rsidRPr="002501D0">
        <w:rPr>
          <w:color w:val="555555"/>
        </w:rPr>
        <w:t>bachelor’s</w:t>
      </w:r>
      <w:r w:rsidRPr="002501D0">
        <w:rPr>
          <w:color w:val="555555"/>
        </w:rPr>
        <w:t xml:space="preserve"> thesis is mainly about the reproduction of learned knowledge, the evaluation of own interpretations or own research is not so strict. The master’s thesis, on the other hand, focuses less on secondary literature, but requires a secure approach to primary literature and one’s own research studies.</w:t>
      </w:r>
    </w:p>
    <w:p w14:paraId="6C0D58D0" w14:textId="77777777" w:rsidR="002501D0" w:rsidRPr="002501D0" w:rsidRDefault="002501D0" w:rsidP="002501D0">
      <w:pPr>
        <w:pStyle w:val="NormalWeb"/>
        <w:shd w:val="clear" w:color="auto" w:fill="FFFFFF"/>
        <w:spacing w:before="0" w:beforeAutospacing="0" w:after="0" w:afterAutospacing="0"/>
        <w:ind w:left="459" w:firstLine="284"/>
        <w:rPr>
          <w:color w:val="555555"/>
        </w:rPr>
      </w:pPr>
      <w:r w:rsidRPr="002501D0">
        <w:rPr>
          <w:color w:val="555555"/>
        </w:rPr>
        <w:t>Even if your master’s thesis requires an extensive literature base, instead of relying on the interpretations of other authors, you should get your own scientific raw material. But that’s harder than it sounds. You need to know where to find and collect data, how to document it, how to sort, sort, filter, weigh and evaluate it, all scientifically. You should be able to apply the scientific methods used in your subject. Independent work as well as the interpretation of facts and the conclusion of scientific findings are essential.</w:t>
      </w:r>
    </w:p>
    <w:p w14:paraId="57150A83" w14:textId="7B01F9A7" w:rsidR="002501D0" w:rsidRPr="002501D0" w:rsidRDefault="002501D0" w:rsidP="002501D0">
      <w:pPr>
        <w:pStyle w:val="NormalWeb"/>
        <w:shd w:val="clear" w:color="auto" w:fill="FFFFFF"/>
        <w:spacing w:before="0" w:beforeAutospacing="0" w:after="0" w:afterAutospacing="0"/>
        <w:ind w:left="459" w:firstLine="284"/>
        <w:rPr>
          <w:color w:val="555555"/>
        </w:rPr>
      </w:pPr>
      <w:r w:rsidRPr="002501D0">
        <w:rPr>
          <w:color w:val="555555"/>
        </w:rPr>
        <w:t xml:space="preserve">How much new work was produced in the </w:t>
      </w:r>
      <w:r w:rsidRPr="002501D0">
        <w:rPr>
          <w:color w:val="555555"/>
        </w:rPr>
        <w:t>master’s</w:t>
      </w:r>
      <w:r w:rsidRPr="002501D0">
        <w:rPr>
          <w:color w:val="555555"/>
        </w:rPr>
        <w:t xml:space="preserve"> thesis depends on your degree program and the expectations of your supervisor. This should be clarified in any case in advance. Many master’s theses require the production of new knowledge. But there are also master’s theses, which process old knowledge to new questions or enter uncharted </w:t>
      </w:r>
      <w:r w:rsidRPr="002501D0">
        <w:rPr>
          <w:color w:val="555555"/>
        </w:rPr>
        <w:t>territory but</w:t>
      </w:r>
      <w:r w:rsidRPr="002501D0">
        <w:rPr>
          <w:color w:val="555555"/>
        </w:rPr>
        <w:t xml:space="preserve"> are pure literary works. Nonetheless, every master thesis should deal with a problem from the subject with the help of scientific research tools and new answers should be found.</w:t>
      </w:r>
    </w:p>
    <w:p w14:paraId="5D41339B" w14:textId="6E8B9D03" w:rsidR="002501D0" w:rsidRPr="002501D0" w:rsidRDefault="002501D0" w:rsidP="002501D0">
      <w:pPr>
        <w:ind w:left="459" w:firstLine="284"/>
        <w:rPr>
          <w:rFonts w:cs="Times New Roman"/>
          <w:color w:val="555555"/>
          <w:szCs w:val="24"/>
          <w:shd w:val="clear" w:color="auto" w:fill="FFFFFF"/>
        </w:rPr>
      </w:pPr>
      <w:r w:rsidRPr="002501D0">
        <w:rPr>
          <w:rFonts w:cs="Times New Roman"/>
          <w:color w:val="555555"/>
          <w:szCs w:val="24"/>
          <w:shd w:val="clear" w:color="auto" w:fill="FFFFFF"/>
        </w:rPr>
        <w:t xml:space="preserve">Conclusion: In summary, the difference between bachelor thesis and master thesis is the higher scientific standard. In addition, the proportion of independent research is usually greater in the master’s thesis. A bachelor’s thesis is often the icing on the cake, but it’s still not as important as a master’s thesis and not necessarily a professional one. A successful </w:t>
      </w:r>
      <w:r w:rsidRPr="002501D0">
        <w:rPr>
          <w:rFonts w:cs="Times New Roman"/>
          <w:color w:val="555555"/>
          <w:szCs w:val="24"/>
          <w:shd w:val="clear" w:color="auto" w:fill="FFFFFF"/>
        </w:rPr>
        <w:t>master’s</w:t>
      </w:r>
      <w:r w:rsidRPr="002501D0">
        <w:rPr>
          <w:rFonts w:cs="Times New Roman"/>
          <w:color w:val="555555"/>
          <w:szCs w:val="24"/>
          <w:shd w:val="clear" w:color="auto" w:fill="FFFFFF"/>
        </w:rPr>
        <w:t xml:space="preserve"> thesis, on the other </w:t>
      </w:r>
      <w:r w:rsidRPr="002501D0">
        <w:rPr>
          <w:rFonts w:cs="Times New Roman"/>
          <w:color w:val="555555"/>
          <w:szCs w:val="24"/>
          <w:shd w:val="clear" w:color="auto" w:fill="FFFFFF"/>
        </w:rPr>
        <w:lastRenderedPageBreak/>
        <w:t>hand, can shape the professional and academic profile, even if it is not required to close a relevant research gap.</w:t>
      </w:r>
    </w:p>
    <w:p w14:paraId="2965B05B" w14:textId="77777777" w:rsidR="002501D0" w:rsidRPr="002501D0" w:rsidRDefault="002501D0" w:rsidP="002501D0">
      <w:pPr>
        <w:ind w:left="459" w:firstLine="284"/>
        <w:rPr>
          <w:rFonts w:cs="Times New Roman"/>
          <w:color w:val="555555"/>
          <w:szCs w:val="24"/>
          <w:shd w:val="clear" w:color="auto" w:fill="FFFFFF"/>
        </w:rPr>
      </w:pPr>
    </w:p>
    <w:p w14:paraId="3D2B4DE1" w14:textId="77777777" w:rsidR="002501D0" w:rsidRPr="002501D0" w:rsidRDefault="002501D0" w:rsidP="002501D0">
      <w:pPr>
        <w:ind w:left="459" w:firstLine="284"/>
        <w:rPr>
          <w:rFonts w:cs="Times New Roman"/>
          <w:color w:val="555555"/>
          <w:szCs w:val="24"/>
          <w:shd w:val="clear" w:color="auto" w:fill="FFFFFF"/>
        </w:rPr>
      </w:pPr>
      <w:r w:rsidRPr="002501D0">
        <w:rPr>
          <w:rFonts w:cs="Times New Roman"/>
          <w:color w:val="555555"/>
          <w:szCs w:val="24"/>
          <w:shd w:val="clear" w:color="auto" w:fill="FFFFFF"/>
        </w:rPr>
        <w:t>Also, check out this site:</w:t>
      </w:r>
    </w:p>
    <w:p w14:paraId="41577AC5" w14:textId="77777777" w:rsidR="002501D0" w:rsidRPr="002501D0" w:rsidRDefault="002501D0" w:rsidP="002501D0">
      <w:pPr>
        <w:ind w:left="459" w:firstLine="284"/>
        <w:rPr>
          <w:rFonts w:cs="Times New Roman"/>
          <w:szCs w:val="24"/>
        </w:rPr>
      </w:pPr>
      <w:hyperlink r:id="rId5" w:history="1">
        <w:r w:rsidRPr="002501D0">
          <w:rPr>
            <w:rStyle w:val="Hyperlink"/>
            <w:rFonts w:cs="Times New Roman"/>
            <w:szCs w:val="24"/>
          </w:rPr>
          <w:t>https://w</w:t>
        </w:r>
        <w:r w:rsidRPr="002501D0">
          <w:rPr>
            <w:rStyle w:val="Hyperlink"/>
            <w:rFonts w:cs="Times New Roman"/>
            <w:szCs w:val="24"/>
          </w:rPr>
          <w:t>ww.thesiscore.com/tips/differences-bachelor-master-thesis/</w:t>
        </w:r>
      </w:hyperlink>
    </w:p>
    <w:p w14:paraId="540D9CB9" w14:textId="77777777" w:rsidR="002501D0" w:rsidRPr="002501D0" w:rsidRDefault="002501D0" w:rsidP="002501D0">
      <w:pPr>
        <w:ind w:left="459" w:firstLine="284"/>
        <w:rPr>
          <w:rFonts w:cs="Times New Roman"/>
          <w:szCs w:val="24"/>
        </w:rPr>
      </w:pPr>
    </w:p>
    <w:p w14:paraId="536BF328" w14:textId="77777777" w:rsidR="006C5C6E" w:rsidRPr="002501D0" w:rsidRDefault="006C5C6E" w:rsidP="002501D0">
      <w:pPr>
        <w:ind w:left="459" w:firstLine="284"/>
        <w:rPr>
          <w:rFonts w:cs="Times New Roman"/>
          <w:szCs w:val="24"/>
        </w:rPr>
      </w:pPr>
    </w:p>
    <w:sectPr w:rsidR="006C5C6E" w:rsidRPr="002501D0" w:rsidSect="007C44CD">
      <w:pgSz w:w="12240" w:h="15840"/>
      <w:pgMar w:top="1191" w:right="1191" w:bottom="1191"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D0"/>
    <w:rsid w:val="002501D0"/>
    <w:rsid w:val="00301E2C"/>
    <w:rsid w:val="006C5C6E"/>
    <w:rsid w:val="007C4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C81"/>
  <w15:chartTrackingRefBased/>
  <w15:docId w15:val="{F24758B1-D2CE-4BF5-92CA-C37C6435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501D0"/>
    <w:pPr>
      <w:spacing w:before="100" w:beforeAutospacing="1" w:after="100" w:afterAutospacing="1" w:line="240" w:lineRule="auto"/>
      <w:outlineLvl w:val="2"/>
    </w:pPr>
    <w:rPr>
      <w:rFonts w:eastAsia="Times New Roman" w:cs="Times New Roman"/>
      <w:b/>
      <w:bCs/>
      <w:kern w:val="0"/>
      <w:sz w:val="27"/>
      <w:szCs w:val="27"/>
      <w:lang w:val="hu-HU" w:eastAsia="hu-HU"/>
      <w14:ligatures w14:val="none"/>
    </w:rPr>
  </w:style>
  <w:style w:type="paragraph" w:styleId="Heading5">
    <w:name w:val="heading 5"/>
    <w:basedOn w:val="Normal"/>
    <w:next w:val="Normal"/>
    <w:link w:val="Heading5Char"/>
    <w:uiPriority w:val="9"/>
    <w:semiHidden/>
    <w:unhideWhenUsed/>
    <w:qFormat/>
    <w:rsid w:val="002501D0"/>
    <w:pPr>
      <w:spacing w:before="240" w:after="60"/>
      <w:outlineLvl w:val="4"/>
    </w:pPr>
    <w:rPr>
      <w:rFonts w:ascii="Calibri" w:eastAsia="Times New Roman" w:hAnsi="Calibri" w:cs="Times New Roman"/>
      <w:b/>
      <w:bCs/>
      <w:i/>
      <w:iCs/>
      <w:kern w:val="0"/>
      <w:sz w:val="26"/>
      <w:szCs w:val="26"/>
      <w:lang w:val="hu-HU" w:eastAsia="hu-HU"/>
      <w14:ligatures w14:val="none"/>
    </w:rPr>
  </w:style>
  <w:style w:type="paragraph" w:styleId="Heading6">
    <w:name w:val="heading 6"/>
    <w:basedOn w:val="Normal"/>
    <w:next w:val="Normal"/>
    <w:link w:val="Heading6Char"/>
    <w:uiPriority w:val="9"/>
    <w:semiHidden/>
    <w:unhideWhenUsed/>
    <w:qFormat/>
    <w:rsid w:val="002501D0"/>
    <w:pPr>
      <w:spacing w:before="240" w:after="60"/>
      <w:outlineLvl w:val="5"/>
    </w:pPr>
    <w:rPr>
      <w:rFonts w:ascii="Calibri" w:eastAsia="Times New Roman" w:hAnsi="Calibri" w:cs="Times New Roman"/>
      <w:b/>
      <w:bCs/>
      <w:kern w:val="0"/>
      <w:sz w:val="22"/>
      <w:lang w:val="hu-HU" w:eastAsia="hu-H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01D0"/>
    <w:pPr>
      <w:spacing w:before="100" w:beforeAutospacing="1" w:after="100" w:afterAutospacing="1" w:line="240" w:lineRule="auto"/>
    </w:pPr>
    <w:rPr>
      <w:rFonts w:eastAsia="Times New Roman" w:cs="Times New Roman"/>
      <w:kern w:val="0"/>
      <w:szCs w:val="24"/>
      <w14:ligatures w14:val="none"/>
    </w:rPr>
  </w:style>
  <w:style w:type="character" w:customStyle="1" w:styleId="Heading3Char">
    <w:name w:val="Heading 3 Char"/>
    <w:basedOn w:val="DefaultParagraphFont"/>
    <w:link w:val="Heading3"/>
    <w:uiPriority w:val="9"/>
    <w:rsid w:val="002501D0"/>
    <w:rPr>
      <w:rFonts w:eastAsia="Times New Roman" w:cs="Times New Roman"/>
      <w:b/>
      <w:bCs/>
      <w:kern w:val="0"/>
      <w:sz w:val="27"/>
      <w:szCs w:val="27"/>
      <w:lang w:val="hu-HU" w:eastAsia="hu-HU"/>
      <w14:ligatures w14:val="none"/>
    </w:rPr>
  </w:style>
  <w:style w:type="character" w:customStyle="1" w:styleId="Heading5Char">
    <w:name w:val="Heading 5 Char"/>
    <w:basedOn w:val="DefaultParagraphFont"/>
    <w:link w:val="Heading5"/>
    <w:uiPriority w:val="9"/>
    <w:semiHidden/>
    <w:rsid w:val="002501D0"/>
    <w:rPr>
      <w:rFonts w:ascii="Calibri" w:eastAsia="Times New Roman" w:hAnsi="Calibri" w:cs="Times New Roman"/>
      <w:b/>
      <w:bCs/>
      <w:i/>
      <w:iCs/>
      <w:kern w:val="0"/>
      <w:sz w:val="26"/>
      <w:szCs w:val="26"/>
      <w:lang w:val="hu-HU" w:eastAsia="hu-HU"/>
      <w14:ligatures w14:val="none"/>
    </w:rPr>
  </w:style>
  <w:style w:type="character" w:customStyle="1" w:styleId="Heading6Char">
    <w:name w:val="Heading 6 Char"/>
    <w:basedOn w:val="DefaultParagraphFont"/>
    <w:link w:val="Heading6"/>
    <w:uiPriority w:val="9"/>
    <w:semiHidden/>
    <w:rsid w:val="002501D0"/>
    <w:rPr>
      <w:rFonts w:ascii="Calibri" w:eastAsia="Times New Roman" w:hAnsi="Calibri" w:cs="Times New Roman"/>
      <w:b/>
      <w:bCs/>
      <w:kern w:val="0"/>
      <w:sz w:val="22"/>
      <w:lang w:val="hu-HU" w:eastAsia="hu-HU"/>
      <w14:ligatures w14:val="none"/>
    </w:rPr>
  </w:style>
  <w:style w:type="character" w:styleId="Hyperlink">
    <w:name w:val="Hyperlink"/>
    <w:uiPriority w:val="99"/>
    <w:semiHidden/>
    <w:unhideWhenUsed/>
    <w:rsid w:val="002501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siscore.com/tips/differences-bachelor-master-thesis/" TargetMode="External"/><Relationship Id="rId4" Type="http://schemas.openxmlformats.org/officeDocument/2006/relationships/hyperlink" Target="https://www.valuewalk.com/2019/04/james-copland-institutional-investors-proxy-advisory-fi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1125</Words>
  <Characters>6419</Characters>
  <Application>Microsoft Office Word</Application>
  <DocSecurity>0</DocSecurity>
  <Lines>53</Lines>
  <Paragraphs>15</Paragraphs>
  <ScaleCrop>false</ScaleCrop>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Adrian</cp:lastModifiedBy>
  <cp:revision>1</cp:revision>
  <dcterms:created xsi:type="dcterms:W3CDTF">2024-01-16T17:45:00Z</dcterms:created>
  <dcterms:modified xsi:type="dcterms:W3CDTF">2024-01-16T17:50:00Z</dcterms:modified>
</cp:coreProperties>
</file>